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AD4" w:rsidRPr="00AA0BA4" w:rsidRDefault="00FE7AD4" w:rsidP="00FE7AD4">
      <w:pPr>
        <w:rPr>
          <w:rFonts w:ascii="Times New Roman" w:hAnsi="Times New Roman"/>
          <w:b/>
          <w:sz w:val="32"/>
          <w:szCs w:val="24"/>
        </w:rPr>
      </w:pPr>
      <w:r w:rsidRPr="00AA0BA4">
        <w:rPr>
          <w:rFonts w:ascii="Times New Roman" w:hAnsi="Times New Roman"/>
          <w:b/>
          <w:sz w:val="32"/>
          <w:szCs w:val="24"/>
        </w:rPr>
        <w:t>Interview Transcript</w:t>
      </w:r>
    </w:p>
    <w:p w:rsidR="00FE7AD4" w:rsidRPr="00AA0BA4" w:rsidRDefault="00FE7AD4" w:rsidP="00FE7AD4">
      <w:pPr>
        <w:rPr>
          <w:rFonts w:ascii="Times New Roman" w:hAnsi="Times New Roman"/>
          <w:sz w:val="24"/>
          <w:szCs w:val="24"/>
        </w:rPr>
      </w:pPr>
      <w:r w:rsidRPr="00AA0BA4">
        <w:rPr>
          <w:rFonts w:ascii="Times New Roman" w:hAnsi="Times New Roman"/>
          <w:sz w:val="24"/>
          <w:szCs w:val="24"/>
        </w:rPr>
        <w:t>Date and Time of Interview: 7</w:t>
      </w:r>
      <w:r w:rsidRPr="00AA0BA4">
        <w:rPr>
          <w:rFonts w:ascii="Times New Roman" w:hAnsi="Times New Roman"/>
          <w:sz w:val="24"/>
          <w:szCs w:val="24"/>
          <w:vertAlign w:val="superscript"/>
        </w:rPr>
        <w:t>th</w:t>
      </w:r>
      <w:r w:rsidRPr="00AA0BA4">
        <w:rPr>
          <w:rFonts w:ascii="Times New Roman" w:hAnsi="Times New Roman"/>
          <w:sz w:val="24"/>
          <w:szCs w:val="24"/>
        </w:rPr>
        <w:t xml:space="preserve"> July 2010 (due to busy schedule during the holidays)</w:t>
      </w:r>
    </w:p>
    <w:tbl>
      <w:tblPr>
        <w:tblW w:w="0" w:type="auto"/>
        <w:tblLook w:val="04A0"/>
      </w:tblPr>
      <w:tblGrid>
        <w:gridCol w:w="1310"/>
        <w:gridCol w:w="7932"/>
      </w:tblGrid>
      <w:tr w:rsidR="00FE7AD4" w:rsidRPr="00AA0BA4" w:rsidTr="007A3EA7">
        <w:tc>
          <w:tcPr>
            <w:tcW w:w="1310" w:type="dxa"/>
          </w:tcPr>
          <w:p w:rsidR="00FE7AD4" w:rsidRPr="00AA0BA4" w:rsidRDefault="00FE7AD4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Darren:</w:t>
            </w:r>
          </w:p>
        </w:tc>
        <w:tc>
          <w:tcPr>
            <w:tcW w:w="7932" w:type="dxa"/>
          </w:tcPr>
          <w:p w:rsidR="00FE7AD4" w:rsidRPr="00AA0BA4" w:rsidRDefault="00FE7AD4" w:rsidP="00515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 xml:space="preserve">Our topic is, whether the amount of time spent on Facebook affects </w:t>
            </w:r>
            <w:r w:rsidR="00FE0827" w:rsidRPr="00AA0BA4">
              <w:rPr>
                <w:rFonts w:ascii="Times New Roman" w:hAnsi="Times New Roman"/>
                <w:sz w:val="24"/>
                <w:szCs w:val="24"/>
              </w:rPr>
              <w:t>exam results.</w:t>
            </w:r>
          </w:p>
        </w:tc>
      </w:tr>
      <w:tr w:rsidR="00FE7AD4" w:rsidRPr="00AA0BA4" w:rsidTr="007A3EA7">
        <w:tc>
          <w:tcPr>
            <w:tcW w:w="1310" w:type="dxa"/>
          </w:tcPr>
          <w:p w:rsidR="00FE7AD4" w:rsidRPr="00AA0BA4" w:rsidRDefault="00FE7AD4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Mrs Chua:</w:t>
            </w:r>
          </w:p>
        </w:tc>
        <w:tc>
          <w:tcPr>
            <w:tcW w:w="7932" w:type="dxa"/>
          </w:tcPr>
          <w:p w:rsidR="00FE7AD4" w:rsidRPr="00AA0BA4" w:rsidRDefault="00FE7AD4" w:rsidP="009C4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 xml:space="preserve">We do not know whether the amount of time </w:t>
            </w:r>
            <w:r w:rsidR="009C4D96" w:rsidRPr="00AA0BA4">
              <w:rPr>
                <w:rFonts w:ascii="Times New Roman" w:hAnsi="Times New Roman"/>
                <w:sz w:val="24"/>
                <w:szCs w:val="24"/>
              </w:rPr>
              <w:t>people spend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 xml:space="preserve"> on Facebook actually affects exam results</w:t>
            </w:r>
            <w:r w:rsidR="00FE0827" w:rsidRPr="00AA0BA4">
              <w:rPr>
                <w:rFonts w:ascii="Times New Roman" w:hAnsi="Times New Roman"/>
                <w:sz w:val="24"/>
                <w:szCs w:val="24"/>
              </w:rPr>
              <w:t>, because no one has actually done a detailed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0827" w:rsidRPr="00AA0BA4">
              <w:rPr>
                <w:rFonts w:ascii="Times New Roman" w:hAnsi="Times New Roman"/>
                <w:sz w:val="24"/>
                <w:szCs w:val="24"/>
              </w:rPr>
              <w:t>research on it. S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>o, what are your questions?</w:t>
            </w:r>
          </w:p>
        </w:tc>
      </w:tr>
      <w:tr w:rsidR="00FE7AD4" w:rsidRPr="00AA0BA4" w:rsidTr="007A3EA7">
        <w:tc>
          <w:tcPr>
            <w:tcW w:w="1310" w:type="dxa"/>
          </w:tcPr>
          <w:p w:rsidR="00FE7AD4" w:rsidRPr="00AA0BA4" w:rsidRDefault="00FE7AD4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Darren:</w:t>
            </w:r>
          </w:p>
        </w:tc>
        <w:tc>
          <w:tcPr>
            <w:tcW w:w="7932" w:type="dxa"/>
          </w:tcPr>
          <w:p w:rsidR="00FE7AD4" w:rsidRPr="00AA0BA4" w:rsidRDefault="00FE0827" w:rsidP="00FE7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The</w:t>
            </w:r>
            <w:r w:rsidR="00520E2F" w:rsidRPr="00AA0BA4">
              <w:rPr>
                <w:rFonts w:ascii="Times New Roman" w:hAnsi="Times New Roman"/>
                <w:sz w:val="24"/>
                <w:szCs w:val="24"/>
              </w:rPr>
              <w:t xml:space="preserve"> first question is, 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>d</w:t>
            </w:r>
            <w:r w:rsidR="00FE7AD4" w:rsidRPr="00AA0BA4">
              <w:rPr>
                <w:rFonts w:ascii="Times New Roman" w:hAnsi="Times New Roman"/>
                <w:sz w:val="24"/>
                <w:szCs w:val="24"/>
              </w:rPr>
              <w:t>o you think the amount of time spent on Facebook will affect pupils’ studies and why or how?</w:t>
            </w:r>
          </w:p>
        </w:tc>
      </w:tr>
      <w:tr w:rsidR="00FE7AD4" w:rsidRPr="00AA0BA4" w:rsidTr="007A3EA7">
        <w:tc>
          <w:tcPr>
            <w:tcW w:w="1310" w:type="dxa"/>
          </w:tcPr>
          <w:p w:rsidR="00FE7AD4" w:rsidRPr="00AA0BA4" w:rsidRDefault="00FE7AD4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Mrs. Chua:</w:t>
            </w:r>
          </w:p>
        </w:tc>
        <w:tc>
          <w:tcPr>
            <w:tcW w:w="7932" w:type="dxa"/>
          </w:tcPr>
          <w:p w:rsidR="00FE7AD4" w:rsidRPr="00AA0BA4" w:rsidRDefault="00FE7AD4" w:rsidP="00C261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 xml:space="preserve">It’s not just the amount of time on Facebook but if you are talking about computer time or surfing time </w:t>
            </w:r>
            <w:r w:rsidR="000513AD" w:rsidRPr="00AA0BA4">
              <w:rPr>
                <w:rFonts w:ascii="Times New Roman" w:hAnsi="Times New Roman"/>
                <w:sz w:val="24"/>
                <w:szCs w:val="24"/>
              </w:rPr>
              <w:t xml:space="preserve">and </w:t>
            </w:r>
            <w:r w:rsidR="00C26179" w:rsidRPr="00AA0BA4">
              <w:rPr>
                <w:rFonts w:ascii="Times New Roman" w:hAnsi="Times New Roman"/>
                <w:sz w:val="24"/>
                <w:szCs w:val="24"/>
              </w:rPr>
              <w:t>time away from your studies</w:t>
            </w:r>
            <w:r w:rsidR="000513AD" w:rsidRPr="00AA0BA4">
              <w:rPr>
                <w:rFonts w:ascii="Times New Roman" w:hAnsi="Times New Roman"/>
                <w:sz w:val="24"/>
                <w:szCs w:val="24"/>
              </w:rPr>
              <w:t xml:space="preserve"> then obviously yes right, because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 xml:space="preserve"> you only have twelve hours a day</w:t>
            </w:r>
            <w:r w:rsidR="009C4D96" w:rsidRPr="00AA0BA4">
              <w:rPr>
                <w:rFonts w:ascii="Times New Roman" w:hAnsi="Times New Roman"/>
                <w:sz w:val="24"/>
                <w:szCs w:val="24"/>
              </w:rPr>
              <w:t>,</w:t>
            </w:r>
            <w:r w:rsidR="00C26179" w:rsidRPr="00AA0BA4">
              <w:rPr>
                <w:rFonts w:ascii="Times New Roman" w:hAnsi="Times New Roman"/>
                <w:sz w:val="24"/>
                <w:szCs w:val="24"/>
              </w:rPr>
              <w:t xml:space="preserve"> assuming,</w:t>
            </w:r>
            <w:r w:rsidR="009C4D96" w:rsidRPr="00AA0B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>and if ten hours are taken up, then yo</w:t>
            </w:r>
            <w:r w:rsidR="00520E2F" w:rsidRPr="00AA0BA4">
              <w:rPr>
                <w:rFonts w:ascii="Times New Roman" w:hAnsi="Times New Roman"/>
                <w:sz w:val="24"/>
                <w:szCs w:val="24"/>
              </w:rPr>
              <w:t>u’ll o</w:t>
            </w:r>
            <w:r w:rsidR="00C26179" w:rsidRPr="00AA0BA4">
              <w:rPr>
                <w:rFonts w:ascii="Times New Roman" w:hAnsi="Times New Roman"/>
                <w:sz w:val="24"/>
                <w:szCs w:val="24"/>
              </w:rPr>
              <w:t>nly have two hours for studying and what are you going to do? Right? S</w:t>
            </w:r>
            <w:r w:rsidR="00520E2F" w:rsidRPr="00AA0BA4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="00FE0827" w:rsidRPr="00AA0BA4">
              <w:rPr>
                <w:rFonts w:ascii="Times New Roman" w:hAnsi="Times New Roman"/>
                <w:sz w:val="24"/>
                <w:szCs w:val="24"/>
              </w:rPr>
              <w:t xml:space="preserve">yes </w:t>
            </w:r>
            <w:r w:rsidR="00520E2F" w:rsidRPr="00AA0BA4">
              <w:rPr>
                <w:rFonts w:ascii="Times New Roman" w:hAnsi="Times New Roman"/>
                <w:sz w:val="24"/>
                <w:szCs w:val="24"/>
              </w:rPr>
              <w:t>that would be logic</w:t>
            </w:r>
            <w:r w:rsidR="00FE0827" w:rsidRPr="00AA0BA4">
              <w:rPr>
                <w:rFonts w:ascii="Times New Roman" w:hAnsi="Times New Roman"/>
                <w:sz w:val="24"/>
                <w:szCs w:val="24"/>
              </w:rPr>
              <w:t>al.</w:t>
            </w:r>
          </w:p>
        </w:tc>
      </w:tr>
      <w:tr w:rsidR="00FE7AD4" w:rsidRPr="00AA0BA4" w:rsidTr="007A3EA7">
        <w:tc>
          <w:tcPr>
            <w:tcW w:w="1310" w:type="dxa"/>
          </w:tcPr>
          <w:p w:rsidR="00FE7AD4" w:rsidRPr="00AA0BA4" w:rsidRDefault="00FE7AD4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Darren:</w:t>
            </w:r>
          </w:p>
        </w:tc>
        <w:tc>
          <w:tcPr>
            <w:tcW w:w="7932" w:type="dxa"/>
          </w:tcPr>
          <w:p w:rsidR="00FE7AD4" w:rsidRPr="00AA0BA4" w:rsidRDefault="00520E2F" w:rsidP="00520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Our next question is, according to our survey that we conducted on RI Sec 4 students, the results show that the amount of time spent on Facebook does not affect the GPA of the pupils significantly. Do you have a possible explanation for this?</w:t>
            </w:r>
          </w:p>
        </w:tc>
      </w:tr>
      <w:tr w:rsidR="00FE7AD4" w:rsidRPr="00AA0BA4" w:rsidTr="007A3EA7">
        <w:tc>
          <w:tcPr>
            <w:tcW w:w="1310" w:type="dxa"/>
          </w:tcPr>
          <w:p w:rsidR="00FE7AD4" w:rsidRPr="00AA0BA4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Mrs. Chua</w:t>
            </w:r>
            <w:r w:rsidR="00FE7AD4" w:rsidRPr="00AA0BA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AA0BA4" w:rsidRDefault="00520E2F" w:rsidP="00BD65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 xml:space="preserve">Are they using their time effectively maybe? </w:t>
            </w:r>
            <w:r w:rsidRPr="00BD65A5">
              <w:rPr>
                <w:rFonts w:ascii="Times New Roman" w:hAnsi="Times New Roman"/>
                <w:sz w:val="24"/>
                <w:szCs w:val="24"/>
              </w:rPr>
              <w:t xml:space="preserve">Maybe time on </w:t>
            </w:r>
            <w:proofErr w:type="spellStart"/>
            <w:r w:rsidRPr="00BD65A5">
              <w:rPr>
                <w:rFonts w:ascii="Times New Roman" w:hAnsi="Times New Roman"/>
                <w:sz w:val="24"/>
                <w:szCs w:val="24"/>
              </w:rPr>
              <w:t>Facebook</w:t>
            </w:r>
            <w:proofErr w:type="spellEnd"/>
            <w:r w:rsidR="001D79A6" w:rsidRPr="00BD65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65A5" w:rsidRPr="00BD65A5">
              <w:rPr>
                <w:rFonts w:ascii="Times New Roman" w:hAnsi="Times New Roman"/>
                <w:sz w:val="24"/>
                <w:szCs w:val="24"/>
              </w:rPr>
              <w:t>per say</w:t>
            </w:r>
            <w:r w:rsidR="001D79A6" w:rsidRPr="00AA0BA4">
              <w:rPr>
                <w:rFonts w:ascii="Times New Roman" w:hAnsi="Times New Roman"/>
                <w:sz w:val="24"/>
                <w:szCs w:val="24"/>
              </w:rPr>
              <w:t xml:space="preserve"> may not be long. 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>So if you are talking about maybe a short like half an hour on it</w:t>
            </w:r>
            <w:r w:rsidR="00C26179" w:rsidRPr="00AA0BA4">
              <w:rPr>
                <w:rFonts w:ascii="Times New Roman" w:hAnsi="Times New Roman"/>
                <w:sz w:val="24"/>
                <w:szCs w:val="24"/>
              </w:rPr>
              <w:t>, maybe no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>. But if you are talking about other uses</w:t>
            </w:r>
            <w:r w:rsidR="00025251" w:rsidRPr="00AA0BA4">
              <w:rPr>
                <w:rFonts w:ascii="Times New Roman" w:hAnsi="Times New Roman"/>
                <w:sz w:val="24"/>
                <w:szCs w:val="24"/>
              </w:rPr>
              <w:t>,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4D96" w:rsidRPr="00AA0BA4">
              <w:rPr>
                <w:rFonts w:ascii="Times New Roman" w:hAnsi="Times New Roman"/>
                <w:sz w:val="24"/>
                <w:szCs w:val="24"/>
              </w:rPr>
              <w:t>then yes.</w:t>
            </w:r>
          </w:p>
        </w:tc>
      </w:tr>
      <w:tr w:rsidR="00FE7AD4" w:rsidRPr="00AA0BA4" w:rsidTr="007A3EA7">
        <w:tc>
          <w:tcPr>
            <w:tcW w:w="1310" w:type="dxa"/>
          </w:tcPr>
          <w:p w:rsidR="00025251" w:rsidRPr="00AA0BA4" w:rsidRDefault="00025251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Darren:</w:t>
            </w:r>
          </w:p>
          <w:p w:rsidR="00FE7AD4" w:rsidRPr="00AA0BA4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0BA4">
              <w:rPr>
                <w:rFonts w:ascii="Times New Roman" w:hAnsi="Times New Roman"/>
                <w:sz w:val="24"/>
                <w:szCs w:val="24"/>
              </w:rPr>
              <w:t>Musawwir</w:t>
            </w:r>
            <w:proofErr w:type="spellEnd"/>
            <w:r w:rsidR="00FE7AD4" w:rsidRPr="00AA0BA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025251" w:rsidRPr="00AA0BA4" w:rsidRDefault="00025251" w:rsidP="00520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Okay.</w:t>
            </w:r>
          </w:p>
          <w:p w:rsidR="00FE7AD4" w:rsidRPr="00AA0BA4" w:rsidRDefault="00FE7AD4" w:rsidP="00520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 xml:space="preserve">So </w:t>
            </w:r>
            <w:r w:rsidR="00520E2F" w:rsidRPr="00AA0BA4">
              <w:rPr>
                <w:rFonts w:ascii="Times New Roman" w:hAnsi="Times New Roman"/>
                <w:sz w:val="24"/>
                <w:szCs w:val="24"/>
              </w:rPr>
              <w:t>are there any specific applications on Facebook that pupils might spend more time on?</w:t>
            </w:r>
          </w:p>
        </w:tc>
      </w:tr>
      <w:tr w:rsidR="00FE7AD4" w:rsidRPr="00AA0BA4" w:rsidTr="007A3EA7">
        <w:tc>
          <w:tcPr>
            <w:tcW w:w="1310" w:type="dxa"/>
          </w:tcPr>
          <w:p w:rsidR="00FE7AD4" w:rsidRPr="00AA0BA4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Mrs. Chua</w:t>
            </w:r>
            <w:r w:rsidR="00FE7AD4" w:rsidRPr="00AA0BA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AA0BA4" w:rsidRDefault="00025251" w:rsidP="009C4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The c</w:t>
            </w:r>
            <w:r w:rsidR="00FE0827" w:rsidRPr="00AA0BA4">
              <w:rPr>
                <w:rFonts w:ascii="Times New Roman" w:hAnsi="Times New Roman"/>
                <w:sz w:val="24"/>
                <w:szCs w:val="24"/>
              </w:rPr>
              <w:t xml:space="preserve">hat, the games, </w:t>
            </w:r>
            <w:r w:rsidR="00930DA9" w:rsidRPr="00AA0BA4">
              <w:rPr>
                <w:rFonts w:ascii="Times New Roman" w:hAnsi="Times New Roman"/>
                <w:sz w:val="24"/>
                <w:szCs w:val="24"/>
              </w:rPr>
              <w:t>those two</w:t>
            </w:r>
            <w:r w:rsidR="00520E2F" w:rsidRPr="00AA0BA4">
              <w:rPr>
                <w:rFonts w:ascii="Times New Roman" w:hAnsi="Times New Roman"/>
                <w:sz w:val="24"/>
                <w:szCs w:val="24"/>
              </w:rPr>
              <w:t xml:space="preserve"> probably take quite </w:t>
            </w:r>
            <w:r w:rsidR="009C4D96" w:rsidRPr="00AA0BA4">
              <w:rPr>
                <w:rFonts w:ascii="Times New Roman" w:hAnsi="Times New Roman"/>
                <w:sz w:val="24"/>
                <w:szCs w:val="24"/>
              </w:rPr>
              <w:t>a</w:t>
            </w:r>
            <w:r w:rsidR="00520E2F" w:rsidRPr="00AA0BA4">
              <w:rPr>
                <w:rFonts w:ascii="Times New Roman" w:hAnsi="Times New Roman"/>
                <w:sz w:val="24"/>
                <w:szCs w:val="24"/>
              </w:rPr>
              <w:t xml:space="preserve"> bit. Updating your own statuses and stuff, having conversations with each </w:t>
            </w:r>
            <w:r w:rsidR="00930DA9" w:rsidRPr="00AA0BA4">
              <w:rPr>
                <w:rFonts w:ascii="Times New Roman" w:hAnsi="Times New Roman"/>
                <w:sz w:val="24"/>
                <w:szCs w:val="24"/>
              </w:rPr>
              <w:t>other on your message boards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>, yeah.</w:t>
            </w:r>
          </w:p>
        </w:tc>
      </w:tr>
      <w:tr w:rsidR="00FE7AD4" w:rsidRPr="00AA0BA4" w:rsidTr="007A3EA7">
        <w:tc>
          <w:tcPr>
            <w:tcW w:w="1310" w:type="dxa"/>
          </w:tcPr>
          <w:p w:rsidR="00025251" w:rsidRPr="00AA0BA4" w:rsidRDefault="00025251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0BA4">
              <w:rPr>
                <w:rFonts w:ascii="Times New Roman" w:hAnsi="Times New Roman"/>
                <w:sz w:val="24"/>
                <w:szCs w:val="24"/>
              </w:rPr>
              <w:t>Musawwir</w:t>
            </w:r>
            <w:proofErr w:type="spellEnd"/>
            <w:r w:rsidRPr="00AA0BA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E7AD4" w:rsidRPr="00AA0BA4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0BA4">
              <w:rPr>
                <w:rFonts w:ascii="Times New Roman" w:hAnsi="Times New Roman"/>
                <w:sz w:val="24"/>
                <w:szCs w:val="24"/>
              </w:rPr>
              <w:t>Musawwir</w:t>
            </w:r>
            <w:proofErr w:type="spellEnd"/>
            <w:r w:rsidR="00FE7AD4" w:rsidRPr="00AA0BA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025251" w:rsidRPr="00AA0BA4" w:rsidRDefault="00025251" w:rsidP="00515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Okay.</w:t>
            </w:r>
          </w:p>
          <w:p w:rsidR="00FE7AD4" w:rsidRPr="00AA0BA4" w:rsidRDefault="00520E2F" w:rsidP="00515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So what are the possible reasons why pupils spend a lot of time on Facebook?</w:t>
            </w:r>
          </w:p>
        </w:tc>
      </w:tr>
      <w:tr w:rsidR="00FE7AD4" w:rsidRPr="00AA0BA4" w:rsidTr="007A3EA7">
        <w:tc>
          <w:tcPr>
            <w:tcW w:w="1310" w:type="dxa"/>
          </w:tcPr>
          <w:p w:rsidR="00FE7AD4" w:rsidRPr="00AA0BA4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Mrs. Chua</w:t>
            </w:r>
            <w:r w:rsidR="00FE7AD4" w:rsidRPr="00AA0BA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AA0BA4" w:rsidRDefault="00025251" w:rsidP="000252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 xml:space="preserve">Because </w:t>
            </w:r>
            <w:proofErr w:type="gramStart"/>
            <w:r w:rsidRPr="00AA0BA4">
              <w:rPr>
                <w:rFonts w:ascii="Times New Roman" w:hAnsi="Times New Roman"/>
                <w:sz w:val="24"/>
                <w:szCs w:val="24"/>
              </w:rPr>
              <w:t>i</w:t>
            </w:r>
            <w:r w:rsidR="009C4D96" w:rsidRPr="00AA0BA4">
              <w:rPr>
                <w:rFonts w:ascii="Times New Roman" w:hAnsi="Times New Roman"/>
                <w:sz w:val="24"/>
                <w:szCs w:val="24"/>
              </w:rPr>
              <w:t>t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>’</w:t>
            </w:r>
            <w:r w:rsidR="009C4D96" w:rsidRPr="00AA0BA4">
              <w:rPr>
                <w:rFonts w:ascii="Times New Roman" w:hAnsi="Times New Roman"/>
                <w:sz w:val="24"/>
                <w:szCs w:val="24"/>
              </w:rPr>
              <w:t>s</w:t>
            </w:r>
            <w:proofErr w:type="gramEnd"/>
            <w:r w:rsidR="009C4D96" w:rsidRPr="00AA0BA4">
              <w:rPr>
                <w:rFonts w:ascii="Times New Roman" w:hAnsi="Times New Roman"/>
                <w:sz w:val="24"/>
                <w:szCs w:val="24"/>
              </w:rPr>
              <w:t xml:space="preserve"> fun, right, and</w:t>
            </w:r>
            <w:r w:rsidR="00520E2F" w:rsidRPr="00AA0B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34C3" w:rsidRPr="00AA0BA4">
              <w:rPr>
                <w:rFonts w:ascii="Times New Roman" w:hAnsi="Times New Roman"/>
                <w:sz w:val="24"/>
                <w:szCs w:val="24"/>
              </w:rPr>
              <w:t>there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>’s</w:t>
            </w:r>
            <w:r w:rsidR="009F34C3" w:rsidRPr="00AA0BA4">
              <w:rPr>
                <w:rFonts w:ascii="Times New Roman" w:hAnsi="Times New Roman"/>
                <w:sz w:val="24"/>
                <w:szCs w:val="24"/>
              </w:rPr>
              <w:t xml:space="preserve"> a conversation</w:t>
            </w:r>
            <w:r w:rsidR="00520E2F" w:rsidRPr="00AA0B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 xml:space="preserve">that you are having </w:t>
            </w:r>
            <w:r w:rsidR="00520E2F" w:rsidRPr="00AA0BA4">
              <w:rPr>
                <w:rFonts w:ascii="Times New Roman" w:hAnsi="Times New Roman"/>
                <w:sz w:val="24"/>
                <w:szCs w:val="24"/>
              </w:rPr>
              <w:t xml:space="preserve">and in the past, you 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 xml:space="preserve">would </w:t>
            </w:r>
            <w:r w:rsidR="00520E2F" w:rsidRPr="00AA0BA4">
              <w:rPr>
                <w:rFonts w:ascii="Times New Roman" w:hAnsi="Times New Roman"/>
                <w:sz w:val="24"/>
                <w:szCs w:val="24"/>
              </w:rPr>
              <w:t xml:space="preserve">only have to talk to one person at a time 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>but</w:t>
            </w:r>
            <w:r w:rsidR="00520E2F" w:rsidRPr="00AA0BA4">
              <w:rPr>
                <w:rFonts w:ascii="Times New Roman" w:hAnsi="Times New Roman"/>
                <w:sz w:val="24"/>
                <w:szCs w:val="24"/>
              </w:rPr>
              <w:t xml:space="preserve"> now you 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 xml:space="preserve">can </w:t>
            </w:r>
            <w:r w:rsidR="00520E2F" w:rsidRPr="00AA0BA4">
              <w:rPr>
                <w:rFonts w:ascii="Times New Roman" w:hAnsi="Times New Roman"/>
                <w:sz w:val="24"/>
                <w:szCs w:val="24"/>
              </w:rPr>
              <w:t xml:space="preserve">talk to </w:t>
            </w:r>
            <w:r w:rsidR="00212F53" w:rsidRPr="00AA0BA4">
              <w:rPr>
                <w:rFonts w:ascii="Times New Roman" w:hAnsi="Times New Roman"/>
                <w:sz w:val="24"/>
                <w:szCs w:val="24"/>
              </w:rPr>
              <w:t xml:space="preserve">like </w:t>
            </w:r>
            <w:r w:rsidR="00520E2F" w:rsidRPr="00AA0BA4">
              <w:rPr>
                <w:rFonts w:ascii="Times New Roman" w:hAnsi="Times New Roman"/>
                <w:sz w:val="24"/>
                <w:szCs w:val="24"/>
              </w:rPr>
              <w:t>everybody at one go.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 xml:space="preserve"> Right?</w:t>
            </w:r>
          </w:p>
        </w:tc>
      </w:tr>
      <w:tr w:rsidR="00FE7AD4" w:rsidRPr="00AA0BA4" w:rsidTr="007A3EA7">
        <w:tc>
          <w:tcPr>
            <w:tcW w:w="1310" w:type="dxa"/>
          </w:tcPr>
          <w:p w:rsidR="00FE7AD4" w:rsidRPr="00AA0BA4" w:rsidRDefault="00581EDD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Andrew</w:t>
            </w:r>
            <w:r w:rsidR="00FE7AD4" w:rsidRPr="00AA0BA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AA0BA4" w:rsidRDefault="00212F53" w:rsidP="00515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What kind of advice would</w:t>
            </w:r>
            <w:r w:rsidR="00581EDD" w:rsidRPr="00AA0BA4">
              <w:rPr>
                <w:rFonts w:ascii="Times New Roman" w:hAnsi="Times New Roman"/>
                <w:sz w:val="24"/>
                <w:szCs w:val="24"/>
              </w:rPr>
              <w:t xml:space="preserve"> you give pupils on how to manage their time better and not </w:t>
            </w:r>
            <w:r w:rsidR="00001631" w:rsidRPr="00AA0BA4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 w:rsidR="00581EDD" w:rsidRPr="00AA0BA4">
              <w:rPr>
                <w:rFonts w:ascii="Times New Roman" w:hAnsi="Times New Roman"/>
                <w:sz w:val="24"/>
                <w:szCs w:val="24"/>
              </w:rPr>
              <w:t>spend too much time on Facebook?</w:t>
            </w:r>
          </w:p>
        </w:tc>
      </w:tr>
      <w:tr w:rsidR="00FE7AD4" w:rsidRPr="00AA0BA4" w:rsidTr="007A3EA7">
        <w:tc>
          <w:tcPr>
            <w:tcW w:w="1310" w:type="dxa"/>
          </w:tcPr>
          <w:p w:rsidR="00FE7AD4" w:rsidRPr="00AA0BA4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Mrs. Chua</w:t>
            </w:r>
            <w:r w:rsidR="00FE7AD4" w:rsidRPr="00AA0BA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AA0BA4" w:rsidRDefault="00001631" w:rsidP="00B85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You must f</w:t>
            </w:r>
            <w:r w:rsidR="00581EDD" w:rsidRPr="00AA0BA4">
              <w:rPr>
                <w:rFonts w:ascii="Times New Roman" w:hAnsi="Times New Roman"/>
                <w:sz w:val="24"/>
                <w:szCs w:val="24"/>
              </w:rPr>
              <w:t>ind other alternative</w:t>
            </w:r>
            <w:r w:rsidR="00930DA9" w:rsidRPr="00AA0BA4">
              <w:rPr>
                <w:rFonts w:ascii="Times New Roman" w:hAnsi="Times New Roman"/>
                <w:sz w:val="24"/>
                <w:szCs w:val="24"/>
              </w:rPr>
              <w:t>s,</w:t>
            </w:r>
            <w:r w:rsidR="00581EDD" w:rsidRPr="00AA0BA4">
              <w:rPr>
                <w:rFonts w:ascii="Times New Roman" w:hAnsi="Times New Roman"/>
                <w:sz w:val="24"/>
                <w:szCs w:val="24"/>
              </w:rPr>
              <w:t xml:space="preserve"> I mean like, besides Facebook, go and do other things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>,</w:t>
            </w:r>
            <w:r w:rsidR="00581EDD" w:rsidRPr="00AA0BA4">
              <w:rPr>
                <w:rFonts w:ascii="Times New Roman" w:hAnsi="Times New Roman"/>
                <w:sz w:val="24"/>
                <w:szCs w:val="24"/>
              </w:rPr>
              <w:t xml:space="preserve"> like read a book, spend </w:t>
            </w:r>
            <w:r w:rsidR="00B85FD7" w:rsidRPr="00AA0BA4">
              <w:rPr>
                <w:rFonts w:ascii="Times New Roman" w:hAnsi="Times New Roman"/>
                <w:sz w:val="24"/>
                <w:szCs w:val="24"/>
              </w:rPr>
              <w:t>some</w:t>
            </w:r>
            <w:r w:rsidR="00581EDD" w:rsidRPr="00AA0BA4">
              <w:rPr>
                <w:rFonts w:ascii="Times New Roman" w:hAnsi="Times New Roman"/>
                <w:sz w:val="24"/>
                <w:szCs w:val="24"/>
              </w:rPr>
              <w:t xml:space="preserve"> time with other people in the real world as opposed to just having virtual conversations with people</w:t>
            </w:r>
            <w:r w:rsidR="00930DA9" w:rsidRPr="00AA0BA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7AD4" w:rsidRPr="00AA0BA4" w:rsidTr="007A3EA7">
        <w:tc>
          <w:tcPr>
            <w:tcW w:w="1310" w:type="dxa"/>
          </w:tcPr>
          <w:p w:rsidR="00FE7AD4" w:rsidRPr="00AA0BA4" w:rsidRDefault="00581EDD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Andrew</w:t>
            </w:r>
            <w:r w:rsidR="00FE7AD4" w:rsidRPr="00AA0BA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AA0BA4" w:rsidRDefault="00581EDD" w:rsidP="00581EDD">
            <w:pPr>
              <w:shd w:val="clear" w:color="auto" w:fill="FFFFFF"/>
              <w:spacing w:after="45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0BA4">
              <w:rPr>
                <w:rFonts w:ascii="Times New Roman" w:eastAsia="Times New Roman" w:hAnsi="Times New Roman"/>
                <w:sz w:val="24"/>
                <w:szCs w:val="24"/>
              </w:rPr>
              <w:t xml:space="preserve">What do you think are the possible ways for pupils to cut down their time spent on Facebook? </w:t>
            </w:r>
          </w:p>
        </w:tc>
      </w:tr>
      <w:tr w:rsidR="00FE7AD4" w:rsidRPr="00AA0BA4" w:rsidTr="007A3EA7">
        <w:tc>
          <w:tcPr>
            <w:tcW w:w="1310" w:type="dxa"/>
          </w:tcPr>
          <w:p w:rsidR="00FE7AD4" w:rsidRPr="00AA0BA4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Mrs. Chua</w:t>
            </w:r>
            <w:r w:rsidR="00FE7AD4" w:rsidRPr="00AA0BA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AA0BA4" w:rsidRDefault="00581EDD" w:rsidP="00685F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 xml:space="preserve">Cutting down on your actual internet usage, having </w:t>
            </w:r>
            <w:r w:rsidR="00212B89" w:rsidRPr="00AA0BA4">
              <w:rPr>
                <w:rFonts w:ascii="Times New Roman" w:hAnsi="Times New Roman"/>
                <w:sz w:val="24"/>
                <w:szCs w:val="24"/>
              </w:rPr>
              <w:t xml:space="preserve">your 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>parents to cut th</w:t>
            </w:r>
            <w:r w:rsidR="00685F2F" w:rsidRPr="00AA0BA4">
              <w:rPr>
                <w:rFonts w:ascii="Times New Roman" w:hAnsi="Times New Roman"/>
                <w:sz w:val="24"/>
                <w:szCs w:val="24"/>
              </w:rPr>
              <w:t>at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 xml:space="preserve"> broadband access</w:t>
            </w:r>
            <w:r w:rsidR="00930DA9" w:rsidRPr="00AA0BA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7AD4" w:rsidRPr="00AA0BA4" w:rsidTr="007A3EA7">
        <w:tc>
          <w:tcPr>
            <w:tcW w:w="1310" w:type="dxa"/>
          </w:tcPr>
          <w:p w:rsidR="00FE7AD4" w:rsidRPr="00AA0BA4" w:rsidRDefault="00581EDD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0BA4">
              <w:rPr>
                <w:rFonts w:ascii="Times New Roman" w:hAnsi="Times New Roman"/>
                <w:sz w:val="24"/>
                <w:szCs w:val="24"/>
              </w:rPr>
              <w:t>Ze</w:t>
            </w:r>
            <w:proofErr w:type="spellEnd"/>
            <w:r w:rsidRPr="00AA0BA4">
              <w:rPr>
                <w:rFonts w:ascii="Times New Roman" w:hAnsi="Times New Roman"/>
                <w:sz w:val="24"/>
                <w:szCs w:val="24"/>
              </w:rPr>
              <w:t xml:space="preserve"> Yuan</w:t>
            </w:r>
            <w:r w:rsidR="00FE7AD4" w:rsidRPr="00AA0BA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AA0BA4" w:rsidRDefault="00581EDD" w:rsidP="00515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As the Head of Character Education, have you counselled any RI students about this problem?</w:t>
            </w:r>
          </w:p>
        </w:tc>
      </w:tr>
      <w:tr w:rsidR="00FE7AD4" w:rsidRPr="00AA0BA4" w:rsidTr="007A3EA7">
        <w:tc>
          <w:tcPr>
            <w:tcW w:w="1310" w:type="dxa"/>
          </w:tcPr>
          <w:p w:rsidR="00FE7AD4" w:rsidRPr="00AA0BA4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Mrs. Chua</w:t>
            </w:r>
            <w:r w:rsidR="00FE7AD4" w:rsidRPr="00AA0BA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685F2F" w:rsidRPr="00AA0BA4" w:rsidRDefault="00581EDD" w:rsidP="00685F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Not f</w:t>
            </w:r>
            <w:r w:rsidR="00685F2F" w:rsidRPr="00AA0BA4">
              <w:rPr>
                <w:rFonts w:ascii="Times New Roman" w:hAnsi="Times New Roman"/>
                <w:sz w:val="24"/>
                <w:szCs w:val="24"/>
              </w:rPr>
              <w:t>or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BA4">
              <w:rPr>
                <w:rFonts w:ascii="Times New Roman" w:hAnsi="Times New Roman"/>
                <w:sz w:val="24"/>
                <w:szCs w:val="24"/>
              </w:rPr>
              <w:t>Facebook</w:t>
            </w:r>
            <w:proofErr w:type="spellEnd"/>
            <w:r w:rsidRPr="00AA0BA4">
              <w:rPr>
                <w:rFonts w:ascii="Times New Roman" w:hAnsi="Times New Roman"/>
                <w:sz w:val="24"/>
                <w:szCs w:val="24"/>
              </w:rPr>
              <w:t xml:space="preserve"> directly, but for computer usage</w:t>
            </w:r>
            <w:r w:rsidR="00685F2F" w:rsidRPr="00AA0BA4">
              <w:rPr>
                <w:rFonts w:ascii="Times New Roman" w:hAnsi="Times New Roman"/>
                <w:sz w:val="24"/>
                <w:szCs w:val="24"/>
              </w:rPr>
              <w:t>, yes.</w:t>
            </w:r>
          </w:p>
        </w:tc>
      </w:tr>
      <w:tr w:rsidR="00FE7AD4" w:rsidRPr="00AA0BA4" w:rsidTr="007A3EA7">
        <w:tc>
          <w:tcPr>
            <w:tcW w:w="1310" w:type="dxa"/>
          </w:tcPr>
          <w:p w:rsidR="00685F2F" w:rsidRPr="00AA0BA4" w:rsidRDefault="00685F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0BA4">
              <w:rPr>
                <w:rFonts w:ascii="Times New Roman" w:hAnsi="Times New Roman"/>
                <w:sz w:val="24"/>
                <w:szCs w:val="24"/>
              </w:rPr>
              <w:t>Ze</w:t>
            </w:r>
            <w:proofErr w:type="spellEnd"/>
            <w:r w:rsidRPr="00AA0BA4">
              <w:rPr>
                <w:rFonts w:ascii="Times New Roman" w:hAnsi="Times New Roman"/>
                <w:sz w:val="24"/>
                <w:szCs w:val="24"/>
              </w:rPr>
              <w:t xml:space="preserve"> Yuan:</w:t>
            </w:r>
          </w:p>
          <w:p w:rsidR="00FE7AD4" w:rsidRPr="00AA0BA4" w:rsidRDefault="00581EDD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0BA4">
              <w:rPr>
                <w:rFonts w:ascii="Times New Roman" w:hAnsi="Times New Roman"/>
                <w:sz w:val="24"/>
                <w:szCs w:val="24"/>
              </w:rPr>
              <w:t>Ze</w:t>
            </w:r>
            <w:proofErr w:type="spellEnd"/>
            <w:r w:rsidRPr="00AA0BA4">
              <w:rPr>
                <w:rFonts w:ascii="Times New Roman" w:hAnsi="Times New Roman"/>
                <w:sz w:val="24"/>
                <w:szCs w:val="24"/>
              </w:rPr>
              <w:t xml:space="preserve"> Yuan</w:t>
            </w:r>
            <w:r w:rsidR="00FE7AD4" w:rsidRPr="00AA0BA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685F2F" w:rsidRPr="00AA0BA4" w:rsidRDefault="00685F2F" w:rsidP="00515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Okay.</w:t>
            </w:r>
          </w:p>
          <w:p w:rsidR="00FE7AD4" w:rsidRPr="00AA0BA4" w:rsidRDefault="00581EDD" w:rsidP="00515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So, with the new generation being more technologically advanced, do you see more RI Sec</w:t>
            </w:r>
            <w:r w:rsidR="007A3EA7" w:rsidRPr="00AA0BA4">
              <w:rPr>
                <w:rFonts w:ascii="Times New Roman" w:hAnsi="Times New Roman"/>
                <w:sz w:val="24"/>
                <w:szCs w:val="24"/>
              </w:rPr>
              <w:t xml:space="preserve"> 4 students getting addicted to Facebook? And what are your views on it?</w:t>
            </w:r>
          </w:p>
        </w:tc>
      </w:tr>
      <w:tr w:rsidR="00FE7AD4" w:rsidRPr="00AA0BA4" w:rsidTr="007A3EA7">
        <w:tc>
          <w:tcPr>
            <w:tcW w:w="1310" w:type="dxa"/>
          </w:tcPr>
          <w:p w:rsidR="00FE7AD4" w:rsidRPr="00AA0BA4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lastRenderedPageBreak/>
              <w:t>Mrs. Chua</w:t>
            </w:r>
            <w:r w:rsidR="00FE7AD4" w:rsidRPr="00AA0BA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AA0BA4" w:rsidRDefault="007A3EA7" w:rsidP="00685F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 xml:space="preserve">Use you will see, yes you will see more people using Facebook, but I’m not sure </w:t>
            </w:r>
            <w:r w:rsidR="00521717" w:rsidRPr="00AA0BA4">
              <w:rPr>
                <w:rFonts w:ascii="Times New Roman" w:hAnsi="Times New Roman"/>
                <w:sz w:val="24"/>
                <w:szCs w:val="24"/>
              </w:rPr>
              <w:t>how the pair up maybe like MSN</w:t>
            </w:r>
            <w:r w:rsidR="00B75E95" w:rsidRPr="00AA0BA4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 xml:space="preserve">You have conversations, we have talked about it. I’m not sure how far it will go to become an addiction. </w:t>
            </w:r>
          </w:p>
        </w:tc>
      </w:tr>
      <w:tr w:rsidR="00FE7AD4" w:rsidRPr="00AA0BA4" w:rsidTr="007A3EA7">
        <w:tc>
          <w:tcPr>
            <w:tcW w:w="1310" w:type="dxa"/>
          </w:tcPr>
          <w:p w:rsidR="00FE7AD4" w:rsidRPr="00AA0BA4" w:rsidRDefault="007A3EA7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Giresh</w:t>
            </w:r>
            <w:r w:rsidR="00FE7AD4" w:rsidRPr="00AA0BA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AA0BA4" w:rsidRDefault="007A3EA7" w:rsidP="00CB5F02">
            <w:pPr>
              <w:shd w:val="clear" w:color="auto" w:fill="FFFFFF"/>
              <w:spacing w:after="45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0BA4">
              <w:rPr>
                <w:rFonts w:ascii="Times New Roman" w:eastAsia="Times New Roman" w:hAnsi="Times New Roman"/>
                <w:sz w:val="24"/>
                <w:szCs w:val="24"/>
              </w:rPr>
              <w:t xml:space="preserve">Are there any other online networking sites that might </w:t>
            </w:r>
            <w:r w:rsidRPr="00AA0BA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also be a source of </w:t>
            </w:r>
            <w:r w:rsidRPr="00AA0BA4">
              <w:rPr>
                <w:rFonts w:ascii="Times New Roman" w:eastAsia="Times New Roman" w:hAnsi="Times New Roman"/>
                <w:sz w:val="24"/>
                <w:szCs w:val="24"/>
              </w:rPr>
              <w:t>addict</w:t>
            </w:r>
            <w:r w:rsidRPr="00AA0BA4">
              <w:rPr>
                <w:rFonts w:ascii="Times New Roman" w:eastAsia="Times New Roman" w:hAnsi="Times New Roman"/>
                <w:bCs/>
                <w:sz w:val="24"/>
                <w:szCs w:val="24"/>
              </w:rPr>
              <w:t>ion to</w:t>
            </w:r>
            <w:r w:rsidRPr="00AA0BA4">
              <w:rPr>
                <w:rFonts w:ascii="Times New Roman" w:eastAsia="Times New Roman" w:hAnsi="Times New Roman"/>
                <w:sz w:val="24"/>
                <w:szCs w:val="24"/>
              </w:rPr>
              <w:t xml:space="preserve"> pupils to the extent of </w:t>
            </w:r>
            <w:r w:rsidRPr="00AA0BA4">
              <w:rPr>
                <w:rFonts w:ascii="Times New Roman" w:eastAsia="Times New Roman" w:hAnsi="Times New Roman"/>
                <w:bCs/>
                <w:sz w:val="24"/>
                <w:szCs w:val="24"/>
              </w:rPr>
              <w:t>causing their grades to drop</w:t>
            </w:r>
            <w:r w:rsidRPr="00AA0BA4">
              <w:rPr>
                <w:rFonts w:ascii="Times New Roman" w:eastAsia="Times New Roman" w:hAnsi="Times New Roman"/>
                <w:sz w:val="24"/>
                <w:szCs w:val="24"/>
              </w:rPr>
              <w:t xml:space="preserve">? </w:t>
            </w:r>
          </w:p>
        </w:tc>
      </w:tr>
      <w:tr w:rsidR="007A3EA7" w:rsidRPr="00AA0BA4" w:rsidTr="007A3EA7">
        <w:tc>
          <w:tcPr>
            <w:tcW w:w="1310" w:type="dxa"/>
          </w:tcPr>
          <w:p w:rsidR="007A3EA7" w:rsidRPr="00AA0BA4" w:rsidRDefault="007A3EA7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Mrs. Chua:</w:t>
            </w:r>
          </w:p>
        </w:tc>
        <w:tc>
          <w:tcPr>
            <w:tcW w:w="7932" w:type="dxa"/>
          </w:tcPr>
          <w:p w:rsidR="00FE0827" w:rsidRPr="00AA0BA4" w:rsidRDefault="000513AD" w:rsidP="00FE0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Computer games, W</w:t>
            </w:r>
            <w:r w:rsidR="007A3EA7" w:rsidRPr="00AA0BA4">
              <w:rPr>
                <w:rFonts w:ascii="Times New Roman" w:hAnsi="Times New Roman"/>
                <w:sz w:val="24"/>
                <w:szCs w:val="24"/>
              </w:rPr>
              <w:t>orld of Warcraft</w:t>
            </w:r>
            <w:r w:rsidR="00930DA9" w:rsidRPr="00AA0BA4">
              <w:rPr>
                <w:rFonts w:ascii="Times New Roman" w:hAnsi="Times New Roman"/>
                <w:sz w:val="24"/>
                <w:szCs w:val="24"/>
              </w:rPr>
              <w:t>, things like that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>, t</w:t>
            </w:r>
            <w:r w:rsidR="00C327E8" w:rsidRPr="00AA0BA4">
              <w:rPr>
                <w:rFonts w:ascii="Times New Roman" w:hAnsi="Times New Roman"/>
                <w:sz w:val="24"/>
                <w:szCs w:val="24"/>
              </w:rPr>
              <w:t>he MMORPG games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30DA9" w:rsidRPr="00AA0BA4">
              <w:rPr>
                <w:rFonts w:ascii="Times New Roman" w:hAnsi="Times New Roman"/>
                <w:sz w:val="24"/>
                <w:szCs w:val="24"/>
              </w:rPr>
              <w:t>those are</w:t>
            </w:r>
            <w:r w:rsidR="007A3EA7" w:rsidRPr="00AA0BA4">
              <w:rPr>
                <w:rFonts w:ascii="Times New Roman" w:hAnsi="Times New Roman"/>
                <w:sz w:val="24"/>
                <w:szCs w:val="24"/>
              </w:rPr>
              <w:t xml:space="preserve"> the ones that would </w:t>
            </w:r>
            <w:r w:rsidR="00685F2F" w:rsidRPr="00AA0BA4">
              <w:rPr>
                <w:rFonts w:ascii="Times New Roman" w:hAnsi="Times New Roman"/>
                <w:sz w:val="24"/>
                <w:szCs w:val="24"/>
              </w:rPr>
              <w:t xml:space="preserve">really </w:t>
            </w:r>
            <w:r w:rsidR="007A3EA7" w:rsidRPr="00AA0BA4">
              <w:rPr>
                <w:rFonts w:ascii="Times New Roman" w:hAnsi="Times New Roman"/>
                <w:sz w:val="24"/>
                <w:szCs w:val="24"/>
              </w:rPr>
              <w:t xml:space="preserve">suck up </w:t>
            </w:r>
            <w:r w:rsidR="009C4D96" w:rsidRPr="00AA0BA4">
              <w:rPr>
                <w:rFonts w:ascii="Times New Roman" w:hAnsi="Times New Roman"/>
                <w:sz w:val="24"/>
                <w:szCs w:val="24"/>
              </w:rPr>
              <w:t>your time.</w:t>
            </w:r>
            <w:r w:rsidR="00C327E8" w:rsidRPr="00AA0BA4">
              <w:rPr>
                <w:rFonts w:ascii="Times New Roman" w:hAnsi="Times New Roman"/>
                <w:sz w:val="24"/>
                <w:szCs w:val="24"/>
              </w:rPr>
              <w:t xml:space="preserve"> If you ask me </w:t>
            </w:r>
            <w:proofErr w:type="spellStart"/>
            <w:r w:rsidR="00C327E8" w:rsidRPr="00AA0BA4">
              <w:rPr>
                <w:rFonts w:ascii="Times New Roman" w:hAnsi="Times New Roman"/>
                <w:sz w:val="24"/>
                <w:szCs w:val="24"/>
              </w:rPr>
              <w:t>Facebook</w:t>
            </w:r>
            <w:proofErr w:type="spellEnd"/>
            <w:r w:rsidR="00C327E8" w:rsidRPr="00AA0B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106" w:rsidRPr="00AA0BA4">
              <w:rPr>
                <w:rFonts w:ascii="Times New Roman" w:hAnsi="Times New Roman"/>
                <w:sz w:val="24"/>
                <w:szCs w:val="24"/>
              </w:rPr>
              <w:t>then probably not</w:t>
            </w:r>
            <w:r w:rsidR="00B75E95" w:rsidRPr="00AA0BA4">
              <w:rPr>
                <w:rFonts w:ascii="Times New Roman" w:hAnsi="Times New Roman"/>
                <w:sz w:val="24"/>
                <w:szCs w:val="24"/>
              </w:rPr>
              <w:t>,</w:t>
            </w:r>
            <w:r w:rsidR="00C327E8" w:rsidRPr="00AA0BA4">
              <w:rPr>
                <w:rFonts w:ascii="Times New Roman" w:hAnsi="Times New Roman"/>
                <w:sz w:val="24"/>
                <w:szCs w:val="24"/>
              </w:rPr>
              <w:t xml:space="preserve"> but because you can switch it off, and you can go and</w:t>
            </w:r>
            <w:r w:rsidR="00110106" w:rsidRPr="00AA0BA4">
              <w:rPr>
                <w:rFonts w:ascii="Times New Roman" w:hAnsi="Times New Roman"/>
                <w:sz w:val="24"/>
                <w:szCs w:val="24"/>
              </w:rPr>
              <w:t xml:space="preserve"> do other things, but it’s a </w:t>
            </w:r>
            <w:r w:rsidR="00C327E8" w:rsidRPr="00AA0BA4">
              <w:rPr>
                <w:rFonts w:ascii="Times New Roman" w:hAnsi="Times New Roman"/>
                <w:sz w:val="24"/>
                <w:szCs w:val="24"/>
              </w:rPr>
              <w:t xml:space="preserve">problem </w:t>
            </w:r>
            <w:r w:rsidR="00FE0827" w:rsidRPr="00AA0BA4">
              <w:rPr>
                <w:rFonts w:ascii="Times New Roman" w:hAnsi="Times New Roman"/>
                <w:sz w:val="24"/>
                <w:szCs w:val="24"/>
              </w:rPr>
              <w:t>when</w:t>
            </w:r>
            <w:r w:rsidR="00C327E8" w:rsidRPr="00AA0BA4">
              <w:rPr>
                <w:rFonts w:ascii="Times New Roman" w:hAnsi="Times New Roman"/>
                <w:sz w:val="24"/>
                <w:szCs w:val="24"/>
              </w:rPr>
              <w:t xml:space="preserve"> your games </w:t>
            </w:r>
            <w:r w:rsidR="00FE0827" w:rsidRPr="00AA0BA4">
              <w:rPr>
                <w:rFonts w:ascii="Times New Roman" w:hAnsi="Times New Roman"/>
                <w:sz w:val="24"/>
                <w:szCs w:val="24"/>
              </w:rPr>
              <w:t xml:space="preserve">run into real time and </w:t>
            </w:r>
            <w:r w:rsidR="00110106" w:rsidRPr="00AA0BA4">
              <w:rPr>
                <w:rFonts w:ascii="Times New Roman" w:hAnsi="Times New Roman"/>
                <w:sz w:val="24"/>
                <w:szCs w:val="24"/>
              </w:rPr>
              <w:t xml:space="preserve">you’re </w:t>
            </w:r>
            <w:r w:rsidR="00FE0827" w:rsidRPr="00AA0BA4">
              <w:rPr>
                <w:rFonts w:ascii="Times New Roman" w:hAnsi="Times New Roman"/>
                <w:sz w:val="24"/>
                <w:szCs w:val="24"/>
              </w:rPr>
              <w:t xml:space="preserve">doing things </w:t>
            </w:r>
            <w:r w:rsidR="00110106" w:rsidRPr="00AA0BA4">
              <w:rPr>
                <w:rFonts w:ascii="Times New Roman" w:hAnsi="Times New Roman"/>
                <w:sz w:val="24"/>
                <w:szCs w:val="24"/>
              </w:rPr>
              <w:t>that’s</w:t>
            </w:r>
            <w:r w:rsidR="009C4D96" w:rsidRPr="00AA0BA4">
              <w:rPr>
                <w:rFonts w:ascii="Times New Roman" w:hAnsi="Times New Roman"/>
                <w:sz w:val="24"/>
                <w:szCs w:val="24"/>
              </w:rPr>
              <w:t xml:space="preserve"> addictive. Then that prevents you from doing other things. </w:t>
            </w:r>
            <w:r w:rsidR="00FE0827" w:rsidRPr="00AA0BA4">
              <w:rPr>
                <w:rFonts w:ascii="Times New Roman" w:hAnsi="Times New Roman"/>
                <w:sz w:val="24"/>
                <w:szCs w:val="24"/>
              </w:rPr>
              <w:t xml:space="preserve">Because like </w:t>
            </w:r>
            <w:proofErr w:type="spellStart"/>
            <w:r w:rsidR="00FE0827" w:rsidRPr="00AA0BA4">
              <w:rPr>
                <w:rFonts w:ascii="Times New Roman" w:hAnsi="Times New Roman"/>
                <w:sz w:val="24"/>
                <w:szCs w:val="24"/>
              </w:rPr>
              <w:t>Facebook</w:t>
            </w:r>
            <w:proofErr w:type="spellEnd"/>
            <w:r w:rsidR="00FE0827" w:rsidRPr="00AA0BA4">
              <w:rPr>
                <w:rFonts w:ascii="Times New Roman" w:hAnsi="Times New Roman"/>
                <w:sz w:val="24"/>
                <w:szCs w:val="24"/>
              </w:rPr>
              <w:t xml:space="preserve">, after </w:t>
            </w:r>
            <w:r w:rsidR="00110106" w:rsidRPr="00AA0BA4">
              <w:rPr>
                <w:rFonts w:ascii="Times New Roman" w:hAnsi="Times New Roman"/>
                <w:sz w:val="24"/>
                <w:szCs w:val="24"/>
              </w:rPr>
              <w:t>you reply</w:t>
            </w:r>
            <w:r w:rsidR="00FE0827" w:rsidRPr="00AA0BA4">
              <w:rPr>
                <w:rFonts w:ascii="Times New Roman" w:hAnsi="Times New Roman"/>
                <w:sz w:val="24"/>
                <w:szCs w:val="24"/>
              </w:rPr>
              <w:t xml:space="preserve"> on</w:t>
            </w:r>
            <w:r w:rsidR="00110106" w:rsidRPr="00AA0BA4">
              <w:rPr>
                <w:rFonts w:ascii="Times New Roman" w:hAnsi="Times New Roman"/>
                <w:sz w:val="24"/>
                <w:szCs w:val="24"/>
              </w:rPr>
              <w:t>e c</w:t>
            </w:r>
            <w:r w:rsidR="00FE0827" w:rsidRPr="00AA0BA4">
              <w:rPr>
                <w:rFonts w:ascii="Times New Roman" w:hAnsi="Times New Roman"/>
                <w:sz w:val="24"/>
                <w:szCs w:val="24"/>
              </w:rPr>
              <w:t>hat</w:t>
            </w:r>
            <w:r w:rsidR="009C4D96" w:rsidRPr="00AA0BA4">
              <w:rPr>
                <w:rFonts w:ascii="Times New Roman" w:hAnsi="Times New Roman"/>
                <w:sz w:val="24"/>
                <w:szCs w:val="24"/>
              </w:rPr>
              <w:t xml:space="preserve">, you </w:t>
            </w:r>
            <w:r w:rsidR="00110106" w:rsidRPr="00AA0BA4">
              <w:rPr>
                <w:rFonts w:ascii="Times New Roman" w:hAnsi="Times New Roman"/>
                <w:sz w:val="24"/>
                <w:szCs w:val="24"/>
              </w:rPr>
              <w:t xml:space="preserve">can go back and do </w:t>
            </w:r>
            <w:r w:rsidR="009C4D96" w:rsidRPr="00AA0BA4">
              <w:rPr>
                <w:rFonts w:ascii="Times New Roman" w:hAnsi="Times New Roman"/>
                <w:sz w:val="24"/>
                <w:szCs w:val="24"/>
              </w:rPr>
              <w:t>your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 xml:space="preserve"> work, then you come back and </w:t>
            </w:r>
            <w:r w:rsidR="00110106" w:rsidRPr="00AA0BA4">
              <w:rPr>
                <w:rFonts w:ascii="Times New Roman" w:hAnsi="Times New Roman"/>
                <w:sz w:val="24"/>
                <w:szCs w:val="24"/>
              </w:rPr>
              <w:t>then reply another</w:t>
            </w:r>
            <w:r w:rsidR="009C4D96" w:rsidRPr="00AA0BA4">
              <w:rPr>
                <w:rFonts w:ascii="Times New Roman" w:hAnsi="Times New Roman"/>
                <w:sz w:val="24"/>
                <w:szCs w:val="24"/>
              </w:rPr>
              <w:t xml:space="preserve"> chat</w:t>
            </w:r>
            <w:r w:rsidR="00110106" w:rsidRPr="00AA0BA4">
              <w:rPr>
                <w:rFonts w:ascii="Times New Roman" w:hAnsi="Times New Roman"/>
                <w:sz w:val="24"/>
                <w:szCs w:val="24"/>
              </w:rPr>
              <w:t>, right?</w:t>
            </w:r>
            <w:r w:rsidRPr="00AA0B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0827" w:rsidRPr="00AA0BA4">
              <w:rPr>
                <w:rFonts w:ascii="Times New Roman" w:hAnsi="Times New Roman"/>
                <w:sz w:val="24"/>
                <w:szCs w:val="24"/>
              </w:rPr>
              <w:t>I</w:t>
            </w:r>
            <w:r w:rsidR="00110106" w:rsidRPr="00AA0BA4">
              <w:rPr>
                <w:rFonts w:ascii="Times New Roman" w:hAnsi="Times New Roman"/>
                <w:sz w:val="24"/>
                <w:szCs w:val="24"/>
              </w:rPr>
              <w:t>t’s</w:t>
            </w:r>
            <w:r w:rsidR="00FE0827" w:rsidRPr="00AA0BA4">
              <w:rPr>
                <w:rFonts w:ascii="Times New Roman" w:hAnsi="Times New Roman"/>
                <w:sz w:val="24"/>
                <w:szCs w:val="24"/>
              </w:rPr>
              <w:t xml:space="preserve"> not like</w:t>
            </w:r>
            <w:r w:rsidR="009C4D96" w:rsidRPr="00AA0B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106" w:rsidRPr="00AA0BA4">
              <w:rPr>
                <w:rFonts w:ascii="Times New Roman" w:hAnsi="Times New Roman"/>
                <w:sz w:val="24"/>
                <w:szCs w:val="24"/>
              </w:rPr>
              <w:t xml:space="preserve">when </w:t>
            </w:r>
            <w:r w:rsidR="009C4D96" w:rsidRPr="00AA0BA4">
              <w:rPr>
                <w:rFonts w:ascii="Times New Roman" w:hAnsi="Times New Roman"/>
                <w:sz w:val="24"/>
                <w:szCs w:val="24"/>
              </w:rPr>
              <w:t>you</w:t>
            </w:r>
            <w:r w:rsidR="00110106" w:rsidRPr="00AA0BA4">
              <w:rPr>
                <w:rFonts w:ascii="Times New Roman" w:hAnsi="Times New Roman"/>
                <w:sz w:val="24"/>
                <w:szCs w:val="24"/>
              </w:rPr>
              <w:t>’</w:t>
            </w:r>
            <w:r w:rsidR="009C4D96" w:rsidRPr="00AA0BA4">
              <w:rPr>
                <w:rFonts w:ascii="Times New Roman" w:hAnsi="Times New Roman"/>
                <w:sz w:val="24"/>
                <w:szCs w:val="24"/>
              </w:rPr>
              <w:t>re on a quest and you have</w:t>
            </w:r>
            <w:r w:rsidR="00FE0827" w:rsidRPr="00AA0BA4">
              <w:rPr>
                <w:rFonts w:ascii="Times New Roman" w:hAnsi="Times New Roman"/>
                <w:sz w:val="24"/>
                <w:szCs w:val="24"/>
              </w:rPr>
              <w:t xml:space="preserve"> to kill 20 people</w:t>
            </w:r>
            <w:r w:rsidR="00110106" w:rsidRPr="00AA0BA4">
              <w:rPr>
                <w:rFonts w:ascii="Times New Roman" w:hAnsi="Times New Roman"/>
                <w:sz w:val="24"/>
                <w:szCs w:val="24"/>
              </w:rPr>
              <w:t xml:space="preserve"> in a certain time limit. </w:t>
            </w:r>
            <w:r w:rsidR="00FE0827" w:rsidRPr="00AA0B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13AD" w:rsidRPr="00AA0BA4" w:rsidRDefault="000513AD" w:rsidP="00FE0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EA7" w:rsidRPr="00AA0BA4" w:rsidTr="007A3EA7">
        <w:tc>
          <w:tcPr>
            <w:tcW w:w="1310" w:type="dxa"/>
          </w:tcPr>
          <w:p w:rsidR="007A3EA7" w:rsidRPr="00AA0BA4" w:rsidRDefault="000513AD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Giresh</w:t>
            </w:r>
            <w:r w:rsidR="007A3EA7" w:rsidRPr="00AA0BA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7A3EA7" w:rsidRPr="00AA0BA4" w:rsidRDefault="000513AD" w:rsidP="00515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BA4">
              <w:rPr>
                <w:rFonts w:ascii="Times New Roman" w:hAnsi="Times New Roman"/>
                <w:sz w:val="24"/>
                <w:szCs w:val="24"/>
              </w:rPr>
              <w:t>That is the end of our questions. Thank you so much for your time.</w:t>
            </w:r>
          </w:p>
        </w:tc>
      </w:tr>
      <w:tr w:rsidR="007A3EA7" w:rsidRPr="00AA0BA4" w:rsidTr="007A3EA7">
        <w:tc>
          <w:tcPr>
            <w:tcW w:w="1310" w:type="dxa"/>
          </w:tcPr>
          <w:p w:rsidR="007A3EA7" w:rsidRPr="00AA0BA4" w:rsidRDefault="007A3EA7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2" w:type="dxa"/>
          </w:tcPr>
          <w:p w:rsidR="007A3EA7" w:rsidRPr="00AA0BA4" w:rsidRDefault="007A3EA7" w:rsidP="007A3EA7">
            <w:pPr>
              <w:shd w:val="clear" w:color="auto" w:fill="FFFFFF"/>
              <w:spacing w:after="45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E7AD4" w:rsidRPr="00AA0BA4" w:rsidRDefault="00FE7AD4" w:rsidP="00FE7AD4">
      <w:pPr>
        <w:jc w:val="center"/>
        <w:rPr>
          <w:rFonts w:ascii="Times New Roman" w:hAnsi="Times New Roman"/>
          <w:sz w:val="24"/>
          <w:szCs w:val="24"/>
        </w:rPr>
      </w:pPr>
      <w:r w:rsidRPr="00AA0BA4">
        <w:rPr>
          <w:rFonts w:ascii="Times New Roman" w:hAnsi="Times New Roman"/>
          <w:sz w:val="24"/>
          <w:szCs w:val="24"/>
        </w:rPr>
        <w:t>End of transcript</w:t>
      </w:r>
    </w:p>
    <w:p w:rsidR="00DE5E7F" w:rsidRPr="00AA0BA4" w:rsidRDefault="00DE5E7F"/>
    <w:sectPr w:rsidR="00DE5E7F" w:rsidRPr="00AA0BA4" w:rsidSect="00FE7AD4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F_Kai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41CF5"/>
    <w:multiLevelType w:val="multilevel"/>
    <w:tmpl w:val="40C2B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E72AC3"/>
    <w:multiLevelType w:val="multilevel"/>
    <w:tmpl w:val="5232D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FE7AD4"/>
    <w:rsid w:val="00001631"/>
    <w:rsid w:val="00025251"/>
    <w:rsid w:val="000513AD"/>
    <w:rsid w:val="00110106"/>
    <w:rsid w:val="001D79A6"/>
    <w:rsid w:val="00212B89"/>
    <w:rsid w:val="00212F53"/>
    <w:rsid w:val="00520E2F"/>
    <w:rsid w:val="00521717"/>
    <w:rsid w:val="00581EDD"/>
    <w:rsid w:val="00685F2F"/>
    <w:rsid w:val="007A3EA7"/>
    <w:rsid w:val="00930DA9"/>
    <w:rsid w:val="009C4D96"/>
    <w:rsid w:val="009F34C3"/>
    <w:rsid w:val="00AA0BA4"/>
    <w:rsid w:val="00B75E95"/>
    <w:rsid w:val="00B85FD7"/>
    <w:rsid w:val="00BD65A5"/>
    <w:rsid w:val="00C26179"/>
    <w:rsid w:val="00C327E8"/>
    <w:rsid w:val="00CB5F02"/>
    <w:rsid w:val="00D57CA2"/>
    <w:rsid w:val="00DE5E7F"/>
    <w:rsid w:val="00E15C35"/>
    <w:rsid w:val="00E448AB"/>
    <w:rsid w:val="00EC1010"/>
    <w:rsid w:val="00FC043A"/>
    <w:rsid w:val="00FC3B61"/>
    <w:rsid w:val="00FE0827"/>
    <w:rsid w:val="00FE7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AD4"/>
    <w:rPr>
      <w:rFonts w:ascii="Calibri" w:eastAsia="LF_Kai" w:hAnsi="Calibri" w:cs="Times New Roman"/>
      <w:szCs w:val="9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5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17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52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70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98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0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1356343913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3417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130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5580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229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5203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1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4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1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20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64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716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26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624848339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024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6423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5002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117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9836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B4799-AC11-4DEE-AC61-426B3A6B0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Jaguar</cp:lastModifiedBy>
  <cp:revision>2</cp:revision>
  <dcterms:created xsi:type="dcterms:W3CDTF">2010-07-08T12:19:00Z</dcterms:created>
  <dcterms:modified xsi:type="dcterms:W3CDTF">2010-07-08T12:19:00Z</dcterms:modified>
</cp:coreProperties>
</file>